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EC" w:rsidRPr="000D5200" w:rsidRDefault="009532EC" w:rsidP="000D5200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BD2627">
        <w:rPr>
          <w:rFonts w:ascii="Copperplate Gothic Light" w:hAnsi="Copperplate Gothic Light"/>
          <w:b/>
          <w:sz w:val="24"/>
          <w:szCs w:val="24"/>
          <w:u w:val="single"/>
        </w:rPr>
        <w:t>Civics &amp; Economics</w:t>
      </w:r>
      <w:r w:rsidR="00BD2627">
        <w:rPr>
          <w:rFonts w:ascii="Copperplate Gothic Light" w:hAnsi="Copperplate Gothic Light"/>
          <w:b/>
          <w:sz w:val="24"/>
          <w:szCs w:val="24"/>
          <w:u w:val="single"/>
        </w:rPr>
        <w:t xml:space="preserve"> (McDonald</w:t>
      </w:r>
      <w:proofErr w:type="gramStart"/>
      <w:r w:rsidR="00BD2627">
        <w:rPr>
          <w:rFonts w:ascii="Copperplate Gothic Light" w:hAnsi="Copperplate Gothic Light"/>
          <w:b/>
          <w:sz w:val="24"/>
          <w:szCs w:val="24"/>
          <w:u w:val="single"/>
        </w:rPr>
        <w:t>)</w:t>
      </w:r>
      <w:proofErr w:type="gramEnd"/>
      <w:r w:rsidR="00BD2627">
        <w:rPr>
          <w:rFonts w:ascii="Copperplate Gothic Light" w:hAnsi="Copperplate Gothic Light"/>
          <w:b/>
          <w:sz w:val="24"/>
          <w:szCs w:val="24"/>
          <w:u w:val="single"/>
        </w:rPr>
        <w:br/>
      </w:r>
      <w:r w:rsidR="00FF27FF" w:rsidRPr="00FF27FF">
        <w:rPr>
          <w:rFonts w:ascii="Copperplate Gothic Light" w:hAnsi="Copperplate Gothic Light"/>
          <w:b/>
          <w:color w:val="FF0000"/>
          <w:sz w:val="24"/>
          <w:szCs w:val="24"/>
        </w:rPr>
        <w:t xml:space="preserve">Third Quarter </w:t>
      </w:r>
      <w:r w:rsidRPr="00FF27FF">
        <w:rPr>
          <w:rFonts w:ascii="Copperplate Gothic Light" w:hAnsi="Copperplate Gothic Light"/>
          <w:b/>
          <w:color w:val="FF0000"/>
          <w:sz w:val="24"/>
          <w:szCs w:val="24"/>
        </w:rPr>
        <w:t xml:space="preserve">Replacement </w:t>
      </w:r>
      <w:r w:rsidR="00CD2999" w:rsidRPr="00FF27FF">
        <w:rPr>
          <w:rFonts w:ascii="Copperplate Gothic Light" w:hAnsi="Copperplate Gothic Light"/>
          <w:b/>
          <w:color w:val="FF0000"/>
          <w:sz w:val="24"/>
          <w:szCs w:val="24"/>
        </w:rPr>
        <w:t xml:space="preserve">Grades and </w:t>
      </w:r>
      <w:r w:rsidRPr="00FF27FF">
        <w:rPr>
          <w:rFonts w:ascii="Copperplate Gothic Light" w:hAnsi="Copperplate Gothic Light"/>
          <w:b/>
          <w:color w:val="FF0000"/>
          <w:sz w:val="24"/>
          <w:szCs w:val="24"/>
        </w:rPr>
        <w:t>Make-</w:t>
      </w:r>
      <w:r w:rsidR="00CD2999" w:rsidRPr="00FF27FF">
        <w:rPr>
          <w:rFonts w:ascii="Copperplate Gothic Light" w:hAnsi="Copperplate Gothic Light"/>
          <w:b/>
          <w:color w:val="FF0000"/>
          <w:sz w:val="24"/>
          <w:szCs w:val="24"/>
        </w:rPr>
        <w:t>Up Work</w:t>
      </w:r>
      <w:r w:rsidR="000D5200" w:rsidRPr="00FF27FF">
        <w:rPr>
          <w:rFonts w:ascii="Copperplate Gothic Light" w:hAnsi="Copperplate Gothic Light"/>
          <w:b/>
          <w:color w:val="FF0000"/>
          <w:sz w:val="24"/>
          <w:szCs w:val="24"/>
        </w:rPr>
        <w:br/>
      </w:r>
    </w:p>
    <w:p w:rsidR="006C3AB7" w:rsidRPr="000D5200" w:rsidRDefault="0075083C" w:rsidP="000D5200">
      <w:pPr>
        <w:rPr>
          <w:rFonts w:ascii="Garamond" w:hAnsi="Garamond"/>
          <w:sz w:val="24"/>
          <w:szCs w:val="24"/>
          <w:u w:val="single"/>
        </w:rPr>
      </w:pPr>
      <w:r w:rsidRPr="00BD2627">
        <w:rPr>
          <w:rFonts w:ascii="Garamond" w:hAnsi="Garamond"/>
          <w:b/>
          <w:sz w:val="24"/>
          <w:szCs w:val="24"/>
          <w:u w:val="single"/>
        </w:rPr>
        <w:t>Unit 3, Part 2 – The American Legal System (January 23 – January 30</w:t>
      </w:r>
      <w:proofErr w:type="gramStart"/>
      <w:r w:rsidRPr="00BD2627">
        <w:rPr>
          <w:rFonts w:ascii="Garamond" w:hAnsi="Garamond"/>
          <w:b/>
          <w:sz w:val="24"/>
          <w:szCs w:val="24"/>
          <w:u w:val="single"/>
        </w:rPr>
        <w:t>)</w:t>
      </w:r>
      <w:proofErr w:type="gramEnd"/>
      <w:r w:rsidR="000D5200">
        <w:rPr>
          <w:rFonts w:ascii="Garamond" w:hAnsi="Garamond"/>
          <w:sz w:val="24"/>
          <w:szCs w:val="24"/>
          <w:u w:val="single"/>
        </w:rPr>
        <w:br/>
      </w:r>
      <w:r w:rsidR="006C3AB7" w:rsidRPr="000D5200">
        <w:rPr>
          <w:rFonts w:ascii="Garamond" w:hAnsi="Garamond"/>
          <w:sz w:val="24"/>
          <w:szCs w:val="24"/>
        </w:rPr>
        <w:t xml:space="preserve">You will be allowed to </w:t>
      </w:r>
      <w:r w:rsidR="000D5200">
        <w:rPr>
          <w:rFonts w:ascii="Garamond" w:hAnsi="Garamond"/>
          <w:sz w:val="24"/>
          <w:szCs w:val="24"/>
        </w:rPr>
        <w:t xml:space="preserve">make up or </w:t>
      </w:r>
      <w:r w:rsidR="006C3AB7" w:rsidRPr="000D5200">
        <w:rPr>
          <w:rFonts w:ascii="Garamond" w:hAnsi="Garamond"/>
          <w:sz w:val="24"/>
          <w:szCs w:val="24"/>
        </w:rPr>
        <w:t>replace any of the 8 portfolio grades</w:t>
      </w:r>
      <w:r w:rsidR="000D5200">
        <w:rPr>
          <w:rFonts w:ascii="Garamond" w:hAnsi="Garamond"/>
          <w:sz w:val="24"/>
          <w:szCs w:val="24"/>
        </w:rPr>
        <w:t>, for this unit,</w:t>
      </w:r>
      <w:r w:rsidR="006C3AB7" w:rsidRPr="000D5200">
        <w:rPr>
          <w:rFonts w:ascii="Garamond" w:hAnsi="Garamond"/>
          <w:sz w:val="24"/>
          <w:szCs w:val="24"/>
        </w:rPr>
        <w:t xml:space="preserve"> with any of the assignments below. For example, if you missed the “Gideon v. Wainwright” assignment from 1/23/20, you can do one of the assignments below to replace </w:t>
      </w:r>
      <w:r w:rsidR="004F105D">
        <w:rPr>
          <w:rFonts w:ascii="Garamond" w:hAnsi="Garamond"/>
          <w:sz w:val="24"/>
          <w:szCs w:val="24"/>
        </w:rPr>
        <w:t>the</w:t>
      </w:r>
      <w:r w:rsidR="00BD2627" w:rsidRPr="000D5200">
        <w:rPr>
          <w:rFonts w:ascii="Garamond" w:hAnsi="Garamond"/>
          <w:sz w:val="24"/>
          <w:szCs w:val="24"/>
        </w:rPr>
        <w:t xml:space="preserve"> grade</w:t>
      </w:r>
      <w:r w:rsidR="006C3AB7" w:rsidRPr="000D5200">
        <w:rPr>
          <w:rFonts w:ascii="Garamond" w:hAnsi="Garamond"/>
          <w:sz w:val="24"/>
          <w:szCs w:val="24"/>
        </w:rPr>
        <w:t>.</w:t>
      </w:r>
      <w:r w:rsidR="00BD2627" w:rsidRPr="000D5200">
        <w:rPr>
          <w:rFonts w:ascii="Garamond" w:hAnsi="Garamond"/>
          <w:sz w:val="24"/>
          <w:szCs w:val="24"/>
        </w:rPr>
        <w:t xml:space="preserve"> If you needed to replace </w:t>
      </w:r>
      <w:proofErr w:type="gramStart"/>
      <w:r w:rsidR="00BD2627" w:rsidRPr="000D5200">
        <w:rPr>
          <w:rFonts w:ascii="Garamond" w:hAnsi="Garamond"/>
          <w:sz w:val="24"/>
          <w:szCs w:val="24"/>
        </w:rPr>
        <w:t>2</w:t>
      </w:r>
      <w:proofErr w:type="gramEnd"/>
      <w:r w:rsidR="00BD2627" w:rsidRPr="000D5200">
        <w:rPr>
          <w:rFonts w:ascii="Garamond" w:hAnsi="Garamond"/>
          <w:sz w:val="24"/>
          <w:szCs w:val="24"/>
        </w:rPr>
        <w:t xml:space="preserve"> grades, you would need to complete two of the following.</w:t>
      </w:r>
      <w:r w:rsidR="006C3AB7" w:rsidRPr="000D5200">
        <w:rPr>
          <w:rFonts w:ascii="Garamond" w:hAnsi="Garamond"/>
          <w:sz w:val="24"/>
          <w:szCs w:val="24"/>
        </w:rPr>
        <w:t xml:space="preserve"> </w:t>
      </w:r>
      <w:r w:rsidR="008E21B7" w:rsidRPr="000D5200">
        <w:rPr>
          <w:rFonts w:ascii="Garamond" w:hAnsi="Garamond"/>
          <w:sz w:val="24"/>
          <w:szCs w:val="24"/>
        </w:rPr>
        <w:t>Anyone is eligible to complete these assignments, BUT your grade</w:t>
      </w:r>
      <w:bookmarkStart w:id="0" w:name="_GoBack"/>
      <w:bookmarkEnd w:id="0"/>
      <w:r w:rsidR="008E21B7" w:rsidRPr="000D5200">
        <w:rPr>
          <w:rFonts w:ascii="Garamond" w:hAnsi="Garamond"/>
          <w:sz w:val="24"/>
          <w:szCs w:val="24"/>
        </w:rPr>
        <w:t xml:space="preserve"> cannot go over 100.</w:t>
      </w:r>
      <w:r w:rsidR="006C3AB7" w:rsidRPr="000D5200">
        <w:rPr>
          <w:rFonts w:ascii="Garamond" w:hAnsi="Garamond"/>
          <w:sz w:val="24"/>
          <w:szCs w:val="24"/>
        </w:rPr>
        <w:br/>
      </w:r>
    </w:p>
    <w:p w:rsidR="0075083C" w:rsidRPr="00BD2627" w:rsidRDefault="0075083C" w:rsidP="000D5200">
      <w:pPr>
        <w:pStyle w:val="ListParagraph"/>
        <w:numPr>
          <w:ilvl w:val="1"/>
          <w:numId w:val="8"/>
        </w:numPr>
        <w:ind w:left="1080"/>
        <w:rPr>
          <w:rFonts w:ascii="Garamond" w:hAnsi="Garamond"/>
          <w:sz w:val="24"/>
          <w:szCs w:val="24"/>
        </w:rPr>
      </w:pPr>
      <w:r w:rsidRPr="00BD2627">
        <w:rPr>
          <w:rFonts w:ascii="Garamond" w:hAnsi="Garamond"/>
          <w:sz w:val="24"/>
          <w:szCs w:val="24"/>
        </w:rPr>
        <w:t xml:space="preserve">Using </w:t>
      </w:r>
      <w:hyperlink r:id="rId5" w:history="1">
        <w:r w:rsidRPr="00BD2627">
          <w:rPr>
            <w:rStyle w:val="Hyperlink"/>
            <w:rFonts w:ascii="Garamond" w:hAnsi="Garamond"/>
            <w:sz w:val="24"/>
            <w:szCs w:val="24"/>
          </w:rPr>
          <w:t>Chapter 15: Legal Rights and Responsibilities</w:t>
        </w:r>
      </w:hyperlink>
      <w:r w:rsidRPr="00BD2627">
        <w:rPr>
          <w:rFonts w:ascii="Garamond" w:hAnsi="Garamond"/>
          <w:sz w:val="24"/>
          <w:szCs w:val="24"/>
        </w:rPr>
        <w:t xml:space="preserve">, </w:t>
      </w:r>
      <w:r w:rsidR="00BA2F91">
        <w:rPr>
          <w:rFonts w:ascii="Garamond" w:hAnsi="Garamond"/>
          <w:sz w:val="24"/>
          <w:szCs w:val="24"/>
        </w:rPr>
        <w:t>complete the following assignments</w:t>
      </w:r>
    </w:p>
    <w:p w:rsidR="009532EC" w:rsidRPr="00BD2627" w:rsidRDefault="009532EC" w:rsidP="000D5200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D2627">
        <w:rPr>
          <w:rFonts w:ascii="Garamond" w:hAnsi="Garamond"/>
          <w:sz w:val="24"/>
          <w:szCs w:val="24"/>
        </w:rPr>
        <w:t xml:space="preserve">Section 1 – Sources of our Laws, </w:t>
      </w:r>
      <w:r w:rsidR="00BA2F91">
        <w:rPr>
          <w:rFonts w:ascii="Garamond" w:hAnsi="Garamond"/>
          <w:sz w:val="24"/>
          <w:szCs w:val="24"/>
        </w:rPr>
        <w:t xml:space="preserve">Answer </w:t>
      </w:r>
      <w:r w:rsidRPr="00BD2627">
        <w:rPr>
          <w:rFonts w:ascii="Garamond" w:hAnsi="Garamond"/>
          <w:sz w:val="24"/>
          <w:szCs w:val="24"/>
        </w:rPr>
        <w:t>#1-6 on page 429</w:t>
      </w:r>
    </w:p>
    <w:p w:rsidR="009532EC" w:rsidRDefault="009532EC" w:rsidP="000D5200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D2627">
        <w:rPr>
          <w:rFonts w:ascii="Garamond" w:hAnsi="Garamond"/>
          <w:sz w:val="24"/>
          <w:szCs w:val="24"/>
        </w:rPr>
        <w:t xml:space="preserve">Section 2 – Types of Laws, </w:t>
      </w:r>
      <w:r w:rsidR="00BA2F91">
        <w:rPr>
          <w:rFonts w:ascii="Garamond" w:hAnsi="Garamond"/>
          <w:sz w:val="24"/>
          <w:szCs w:val="24"/>
        </w:rPr>
        <w:t xml:space="preserve">Answer </w:t>
      </w:r>
      <w:r w:rsidRPr="00BD2627">
        <w:rPr>
          <w:rFonts w:ascii="Garamond" w:hAnsi="Garamond"/>
          <w:sz w:val="24"/>
          <w:szCs w:val="24"/>
        </w:rPr>
        <w:t>#1-6 on page 434</w:t>
      </w:r>
    </w:p>
    <w:p w:rsidR="00BA2F91" w:rsidRDefault="009532EC" w:rsidP="000D5200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A2F91">
        <w:rPr>
          <w:rFonts w:ascii="Garamond" w:hAnsi="Garamond"/>
          <w:sz w:val="24"/>
          <w:szCs w:val="24"/>
        </w:rPr>
        <w:t xml:space="preserve">Section 3 – The American Legal System, </w:t>
      </w:r>
      <w:r w:rsidR="00BA2F91">
        <w:rPr>
          <w:rFonts w:ascii="Garamond" w:hAnsi="Garamond"/>
          <w:sz w:val="24"/>
          <w:szCs w:val="24"/>
        </w:rPr>
        <w:t xml:space="preserve">Answer </w:t>
      </w:r>
      <w:r w:rsidRPr="00BA2F91">
        <w:rPr>
          <w:rFonts w:ascii="Garamond" w:hAnsi="Garamond"/>
          <w:sz w:val="24"/>
          <w:szCs w:val="24"/>
        </w:rPr>
        <w:t>#1-6 on page 440</w:t>
      </w:r>
      <w:r w:rsidR="00BA2F91" w:rsidRPr="00BA2F91">
        <w:rPr>
          <w:rFonts w:ascii="Garamond" w:hAnsi="Garamond"/>
          <w:sz w:val="24"/>
          <w:szCs w:val="24"/>
        </w:rPr>
        <w:t xml:space="preserve"> </w:t>
      </w:r>
    </w:p>
    <w:p w:rsidR="009532EC" w:rsidRPr="00BA2F91" w:rsidRDefault="009532EC" w:rsidP="000D5200">
      <w:pPr>
        <w:pStyle w:val="ListParagraph"/>
        <w:ind w:left="1800"/>
        <w:rPr>
          <w:rFonts w:ascii="Garamond" w:hAnsi="Garamond"/>
          <w:sz w:val="24"/>
          <w:szCs w:val="24"/>
        </w:rPr>
      </w:pPr>
    </w:p>
    <w:p w:rsidR="0075083C" w:rsidRPr="00BD2627" w:rsidRDefault="0075083C" w:rsidP="000D5200">
      <w:pPr>
        <w:pStyle w:val="ListParagraph"/>
        <w:numPr>
          <w:ilvl w:val="1"/>
          <w:numId w:val="8"/>
        </w:numPr>
        <w:ind w:left="1080"/>
        <w:rPr>
          <w:rFonts w:ascii="Garamond" w:hAnsi="Garamond"/>
          <w:sz w:val="24"/>
          <w:szCs w:val="24"/>
        </w:rPr>
      </w:pPr>
      <w:r w:rsidRPr="00BD2627">
        <w:rPr>
          <w:rFonts w:ascii="Garamond" w:hAnsi="Garamond"/>
          <w:sz w:val="24"/>
          <w:szCs w:val="24"/>
        </w:rPr>
        <w:t xml:space="preserve">Using </w:t>
      </w:r>
      <w:hyperlink r:id="rId6" w:history="1">
        <w:r w:rsidRPr="00BD2627">
          <w:rPr>
            <w:rStyle w:val="Hyperlink"/>
            <w:rFonts w:ascii="Garamond" w:hAnsi="Garamond"/>
            <w:sz w:val="24"/>
            <w:szCs w:val="24"/>
          </w:rPr>
          <w:t>Chapter 16: Civil and Criminal Law</w:t>
        </w:r>
      </w:hyperlink>
      <w:r w:rsidRPr="00BD2627">
        <w:rPr>
          <w:rFonts w:ascii="Garamond" w:hAnsi="Garamond"/>
          <w:sz w:val="24"/>
          <w:szCs w:val="24"/>
        </w:rPr>
        <w:t xml:space="preserve">, </w:t>
      </w:r>
      <w:r w:rsidR="00BA2F91">
        <w:rPr>
          <w:rFonts w:ascii="Garamond" w:hAnsi="Garamond"/>
          <w:sz w:val="24"/>
          <w:szCs w:val="24"/>
        </w:rPr>
        <w:t xml:space="preserve">complete the following assignments </w:t>
      </w:r>
      <w:r w:rsidRPr="00BD2627">
        <w:rPr>
          <w:rFonts w:ascii="Garamond" w:hAnsi="Garamond"/>
          <w:sz w:val="24"/>
          <w:szCs w:val="24"/>
        </w:rPr>
        <w:t xml:space="preserve"> </w:t>
      </w:r>
    </w:p>
    <w:p w:rsidR="006C3AB7" w:rsidRPr="00BD2627" w:rsidRDefault="006C3AB7" w:rsidP="000D5200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D2627">
        <w:rPr>
          <w:rFonts w:ascii="Garamond" w:hAnsi="Garamond"/>
          <w:sz w:val="24"/>
          <w:szCs w:val="24"/>
        </w:rPr>
        <w:t>Section 1 – Civil Cases, #1-5 on page 451</w:t>
      </w:r>
    </w:p>
    <w:p w:rsidR="006C3AB7" w:rsidRPr="00BD2627" w:rsidRDefault="006C3AB7" w:rsidP="000D5200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D2627">
        <w:rPr>
          <w:rFonts w:ascii="Garamond" w:hAnsi="Garamond"/>
          <w:sz w:val="24"/>
          <w:szCs w:val="24"/>
        </w:rPr>
        <w:t>Section 2 – Criminal Cases, #1-6 on page 458</w:t>
      </w:r>
    </w:p>
    <w:p w:rsidR="00270A52" w:rsidRDefault="006C3AB7" w:rsidP="000D5200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D2627">
        <w:rPr>
          <w:rFonts w:ascii="Garamond" w:hAnsi="Garamond"/>
          <w:sz w:val="24"/>
          <w:szCs w:val="24"/>
        </w:rPr>
        <w:t>Section 3 – Juvenile Cases, #1-5 on page 463</w:t>
      </w:r>
      <w:r w:rsidR="008E21B7">
        <w:rPr>
          <w:rFonts w:ascii="Garamond" w:hAnsi="Garamond"/>
          <w:sz w:val="24"/>
          <w:szCs w:val="24"/>
        </w:rPr>
        <w:br/>
      </w:r>
    </w:p>
    <w:p w:rsidR="008E21B7" w:rsidRDefault="008E21B7" w:rsidP="000D5200">
      <w:pPr>
        <w:pStyle w:val="ListParagraph"/>
        <w:numPr>
          <w:ilvl w:val="1"/>
          <w:numId w:val="8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the video lin</w:t>
      </w:r>
      <w:r w:rsidR="000D5200">
        <w:rPr>
          <w:rFonts w:ascii="Garamond" w:hAnsi="Garamond"/>
          <w:sz w:val="24"/>
          <w:szCs w:val="24"/>
        </w:rPr>
        <w:t>ks below, watch and take notes.</w:t>
      </w:r>
    </w:p>
    <w:p w:rsidR="008E21B7" w:rsidRDefault="00FF27FF" w:rsidP="000D5200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hyperlink r:id="rId7" w:history="1">
        <w:r w:rsidR="008E21B7" w:rsidRPr="00BA2F91">
          <w:rPr>
            <w:rStyle w:val="Hyperlink"/>
            <w:rFonts w:ascii="Garamond" w:hAnsi="Garamond"/>
            <w:sz w:val="24"/>
            <w:szCs w:val="24"/>
          </w:rPr>
          <w:t>Legal System Basics</w:t>
        </w:r>
      </w:hyperlink>
      <w:r w:rsidR="000D5200">
        <w:rPr>
          <w:rFonts w:ascii="Garamond" w:hAnsi="Garamond"/>
          <w:sz w:val="24"/>
          <w:szCs w:val="24"/>
        </w:rPr>
        <w:t xml:space="preserve"> – you must provide 10 bullet points of notes</w:t>
      </w:r>
    </w:p>
    <w:p w:rsidR="00270A52" w:rsidRDefault="00FF27FF" w:rsidP="000D5200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hyperlink r:id="rId8" w:history="1">
        <w:r w:rsidR="00270A52" w:rsidRPr="008E21B7">
          <w:rPr>
            <w:rStyle w:val="Hyperlink"/>
            <w:rFonts w:ascii="Garamond" w:hAnsi="Garamond"/>
            <w:sz w:val="24"/>
            <w:szCs w:val="24"/>
          </w:rPr>
          <w:t>Civil vs. Criminal Law</w:t>
        </w:r>
      </w:hyperlink>
      <w:r w:rsidR="000D5200">
        <w:rPr>
          <w:rFonts w:ascii="Garamond" w:hAnsi="Garamond"/>
          <w:sz w:val="24"/>
          <w:szCs w:val="24"/>
        </w:rPr>
        <w:t xml:space="preserve"> – you must provide 10 bullet points of notes</w:t>
      </w:r>
      <w:r w:rsidR="00270A52" w:rsidRPr="008E21B7">
        <w:rPr>
          <w:rFonts w:ascii="Garamond" w:hAnsi="Garamond"/>
          <w:sz w:val="24"/>
          <w:szCs w:val="24"/>
        </w:rPr>
        <w:br/>
      </w:r>
    </w:p>
    <w:p w:rsidR="004F105D" w:rsidRPr="004F105D" w:rsidRDefault="004F105D" w:rsidP="004F105D">
      <w:pPr>
        <w:rPr>
          <w:rFonts w:ascii="Garamond" w:hAnsi="Garamond"/>
          <w:sz w:val="24"/>
          <w:szCs w:val="24"/>
        </w:rPr>
      </w:pPr>
    </w:p>
    <w:p w:rsidR="00BD2627" w:rsidRPr="000D5200" w:rsidRDefault="0075083C" w:rsidP="000D5200">
      <w:pPr>
        <w:rPr>
          <w:rFonts w:ascii="Garamond" w:hAnsi="Garamond"/>
          <w:b/>
          <w:sz w:val="24"/>
          <w:szCs w:val="24"/>
          <w:u w:val="single"/>
        </w:rPr>
      </w:pPr>
      <w:r w:rsidRPr="000D5200">
        <w:rPr>
          <w:rFonts w:ascii="Garamond" w:hAnsi="Garamond"/>
          <w:b/>
          <w:sz w:val="24"/>
          <w:szCs w:val="24"/>
          <w:u w:val="single"/>
        </w:rPr>
        <w:t xml:space="preserve">Unit 4, Part 1 – Political Parties and Interest Groups (February 5 – February </w:t>
      </w:r>
      <w:r w:rsidR="00BD2627" w:rsidRPr="000D5200">
        <w:rPr>
          <w:rFonts w:ascii="Garamond" w:hAnsi="Garamond"/>
          <w:b/>
          <w:sz w:val="24"/>
          <w:szCs w:val="24"/>
          <w:u w:val="single"/>
        </w:rPr>
        <w:t>26)</w:t>
      </w:r>
    </w:p>
    <w:p w:rsidR="00BD2627" w:rsidRPr="000D5200" w:rsidRDefault="00BD2627" w:rsidP="000D5200">
      <w:pPr>
        <w:rPr>
          <w:rFonts w:ascii="Garamond" w:hAnsi="Garamond"/>
          <w:sz w:val="24"/>
          <w:szCs w:val="24"/>
        </w:rPr>
      </w:pPr>
      <w:r w:rsidRPr="000D5200">
        <w:rPr>
          <w:rFonts w:ascii="Garamond" w:hAnsi="Garamond"/>
          <w:sz w:val="24"/>
          <w:szCs w:val="24"/>
        </w:rPr>
        <w:t xml:space="preserve">You will be allowed to make up or replace any of the </w:t>
      </w:r>
      <w:proofErr w:type="gramStart"/>
      <w:r w:rsidRPr="000D5200">
        <w:rPr>
          <w:rFonts w:ascii="Garamond" w:hAnsi="Garamond"/>
          <w:sz w:val="24"/>
          <w:szCs w:val="24"/>
        </w:rPr>
        <w:t>6</w:t>
      </w:r>
      <w:proofErr w:type="gramEnd"/>
      <w:r w:rsidRPr="000D5200">
        <w:rPr>
          <w:rFonts w:ascii="Garamond" w:hAnsi="Garamond"/>
          <w:sz w:val="24"/>
          <w:szCs w:val="24"/>
        </w:rPr>
        <w:t xml:space="preserve"> portfolio grades</w:t>
      </w:r>
      <w:r w:rsidR="000D5200">
        <w:rPr>
          <w:rFonts w:ascii="Garamond" w:hAnsi="Garamond"/>
          <w:sz w:val="24"/>
          <w:szCs w:val="24"/>
        </w:rPr>
        <w:t>, for this unit,</w:t>
      </w:r>
      <w:r w:rsidRPr="000D5200">
        <w:rPr>
          <w:rFonts w:ascii="Garamond" w:hAnsi="Garamond"/>
          <w:sz w:val="24"/>
          <w:szCs w:val="24"/>
        </w:rPr>
        <w:t xml:space="preserve"> with any of the assignments below. For example, if you missed the “9-2 and 9-3 in Packet” assignment from 2/12/20, you can complete one of the following assignments to replace </w:t>
      </w:r>
      <w:r w:rsidR="004F105D">
        <w:rPr>
          <w:rFonts w:ascii="Garamond" w:hAnsi="Garamond"/>
          <w:sz w:val="24"/>
          <w:szCs w:val="24"/>
        </w:rPr>
        <w:t>the</w:t>
      </w:r>
      <w:r w:rsidRPr="000D5200">
        <w:rPr>
          <w:rFonts w:ascii="Garamond" w:hAnsi="Garamond"/>
          <w:sz w:val="24"/>
          <w:szCs w:val="24"/>
        </w:rPr>
        <w:t xml:space="preserve"> grade.</w:t>
      </w:r>
      <w:r w:rsidR="000D5200">
        <w:rPr>
          <w:rFonts w:ascii="Garamond" w:hAnsi="Garamond"/>
          <w:sz w:val="24"/>
          <w:szCs w:val="24"/>
        </w:rPr>
        <w:t xml:space="preserve"> If you needed to replace </w:t>
      </w:r>
      <w:proofErr w:type="gramStart"/>
      <w:r w:rsidR="000D5200">
        <w:rPr>
          <w:rFonts w:ascii="Garamond" w:hAnsi="Garamond"/>
          <w:sz w:val="24"/>
          <w:szCs w:val="24"/>
        </w:rPr>
        <w:t>2</w:t>
      </w:r>
      <w:proofErr w:type="gramEnd"/>
      <w:r w:rsidR="000D5200">
        <w:rPr>
          <w:rFonts w:ascii="Garamond" w:hAnsi="Garamond"/>
          <w:sz w:val="24"/>
          <w:szCs w:val="24"/>
        </w:rPr>
        <w:t xml:space="preserve"> grades, you would need to complete two of the following. Anyone is eligible to complete these assignments, BUT your grade cannot go over 100.</w:t>
      </w:r>
      <w:r w:rsidR="00BA2F91" w:rsidRPr="000D5200">
        <w:rPr>
          <w:rFonts w:ascii="Garamond" w:hAnsi="Garamond"/>
          <w:sz w:val="24"/>
          <w:szCs w:val="24"/>
        </w:rPr>
        <w:br/>
      </w:r>
    </w:p>
    <w:p w:rsidR="0075083C" w:rsidRDefault="0075083C" w:rsidP="00BA2F91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BA2F91">
        <w:rPr>
          <w:rFonts w:ascii="Garamond" w:hAnsi="Garamond"/>
          <w:sz w:val="24"/>
          <w:szCs w:val="24"/>
        </w:rPr>
        <w:t xml:space="preserve">Using </w:t>
      </w:r>
      <w:hyperlink r:id="rId9" w:history="1">
        <w:r w:rsidRPr="00BA2F91">
          <w:rPr>
            <w:rStyle w:val="Hyperlink"/>
            <w:rFonts w:ascii="Garamond" w:hAnsi="Garamond"/>
            <w:sz w:val="24"/>
            <w:szCs w:val="24"/>
          </w:rPr>
          <w:t>Chapter 9: Political Parties</w:t>
        </w:r>
      </w:hyperlink>
      <w:r w:rsidRPr="00BA2F91">
        <w:rPr>
          <w:rFonts w:ascii="Garamond" w:hAnsi="Garamond"/>
          <w:sz w:val="24"/>
          <w:szCs w:val="24"/>
        </w:rPr>
        <w:t xml:space="preserve">, </w:t>
      </w:r>
      <w:r w:rsidR="008E21B7">
        <w:rPr>
          <w:rFonts w:ascii="Garamond" w:hAnsi="Garamond"/>
          <w:sz w:val="24"/>
          <w:szCs w:val="24"/>
        </w:rPr>
        <w:t>complete the following assignments:</w:t>
      </w:r>
    </w:p>
    <w:p w:rsidR="00BA2F91" w:rsidRPr="000D5200" w:rsidRDefault="00BA2F91" w:rsidP="000D5200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0D5200">
        <w:rPr>
          <w:rFonts w:ascii="Garamond" w:hAnsi="Garamond"/>
          <w:sz w:val="24"/>
          <w:szCs w:val="24"/>
        </w:rPr>
        <w:t>Section 1 – Development of Political Parties, #1-5 on page 277</w:t>
      </w:r>
    </w:p>
    <w:p w:rsidR="00BA2F91" w:rsidRPr="000D5200" w:rsidRDefault="00BA2F91" w:rsidP="000D5200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0D5200">
        <w:rPr>
          <w:rFonts w:ascii="Garamond" w:hAnsi="Garamond"/>
          <w:sz w:val="24"/>
          <w:szCs w:val="24"/>
        </w:rPr>
        <w:t>Section 2 – Role of Political Parties Today, #1-6 on page 286</w:t>
      </w:r>
      <w:r w:rsidR="008E21B7" w:rsidRPr="000D5200">
        <w:rPr>
          <w:rFonts w:ascii="Garamond" w:hAnsi="Garamond"/>
          <w:sz w:val="24"/>
          <w:szCs w:val="24"/>
        </w:rPr>
        <w:br/>
      </w:r>
    </w:p>
    <w:p w:rsidR="008E21B7" w:rsidRDefault="0075083C" w:rsidP="002B247B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8E21B7">
        <w:rPr>
          <w:rFonts w:ascii="Garamond" w:hAnsi="Garamond"/>
          <w:sz w:val="24"/>
          <w:szCs w:val="24"/>
        </w:rPr>
        <w:t xml:space="preserve">Using </w:t>
      </w:r>
      <w:hyperlink r:id="rId10" w:history="1">
        <w:r w:rsidRPr="008E21B7">
          <w:rPr>
            <w:rStyle w:val="Hyperlink"/>
            <w:rFonts w:ascii="Garamond" w:hAnsi="Garamond"/>
            <w:sz w:val="24"/>
            <w:szCs w:val="24"/>
          </w:rPr>
          <w:t>Chapter 11: Influencing Government</w:t>
        </w:r>
      </w:hyperlink>
      <w:r w:rsidRPr="008E21B7">
        <w:rPr>
          <w:rFonts w:ascii="Garamond" w:hAnsi="Garamond"/>
          <w:sz w:val="24"/>
          <w:szCs w:val="24"/>
        </w:rPr>
        <w:t xml:space="preserve">, </w:t>
      </w:r>
      <w:r w:rsidR="008E21B7" w:rsidRPr="008E21B7">
        <w:rPr>
          <w:rFonts w:ascii="Garamond" w:hAnsi="Garamond"/>
          <w:sz w:val="24"/>
          <w:szCs w:val="24"/>
        </w:rPr>
        <w:t>complete the following assignments:</w:t>
      </w:r>
      <w:r w:rsidRPr="008E21B7">
        <w:rPr>
          <w:rFonts w:ascii="Garamond" w:hAnsi="Garamond"/>
          <w:sz w:val="24"/>
          <w:szCs w:val="24"/>
        </w:rPr>
        <w:t xml:space="preserve"> </w:t>
      </w:r>
    </w:p>
    <w:p w:rsidR="008E21B7" w:rsidRPr="000D5200" w:rsidRDefault="008E21B7" w:rsidP="000D5200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0D5200">
        <w:rPr>
          <w:rFonts w:ascii="Garamond" w:hAnsi="Garamond"/>
          <w:sz w:val="24"/>
          <w:szCs w:val="24"/>
        </w:rPr>
        <w:t>Section 1 – Forming Public Opinion, #1-6 on page 324</w:t>
      </w:r>
    </w:p>
    <w:p w:rsidR="008E21B7" w:rsidRPr="000D5200" w:rsidRDefault="008E21B7" w:rsidP="000D5200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0D5200">
        <w:rPr>
          <w:rFonts w:ascii="Garamond" w:hAnsi="Garamond"/>
          <w:sz w:val="24"/>
          <w:szCs w:val="24"/>
        </w:rPr>
        <w:t>Section 2 – The Media, #1-6 on page 330</w:t>
      </w:r>
    </w:p>
    <w:p w:rsidR="008E21B7" w:rsidRPr="000D5200" w:rsidRDefault="008E21B7" w:rsidP="000D5200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0D5200">
        <w:rPr>
          <w:rFonts w:ascii="Garamond" w:hAnsi="Garamond"/>
          <w:sz w:val="24"/>
          <w:szCs w:val="24"/>
        </w:rPr>
        <w:t>Section 3 – Interest Groups, #1-6 on page 337</w:t>
      </w:r>
      <w:r w:rsidRPr="000D5200">
        <w:rPr>
          <w:rFonts w:ascii="Garamond" w:hAnsi="Garamond"/>
          <w:sz w:val="24"/>
          <w:szCs w:val="24"/>
        </w:rPr>
        <w:br/>
      </w:r>
    </w:p>
    <w:p w:rsidR="000D5200" w:rsidRDefault="0075083C" w:rsidP="008E21B7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8E21B7">
        <w:rPr>
          <w:rFonts w:ascii="Garamond" w:hAnsi="Garamond"/>
          <w:sz w:val="24"/>
          <w:szCs w:val="24"/>
        </w:rPr>
        <w:t>Watch and take notes on the video</w:t>
      </w:r>
      <w:r w:rsidR="000D5200">
        <w:rPr>
          <w:rFonts w:ascii="Garamond" w:hAnsi="Garamond"/>
          <w:sz w:val="24"/>
          <w:szCs w:val="24"/>
        </w:rPr>
        <w:t xml:space="preserve"> below:</w:t>
      </w:r>
    </w:p>
    <w:p w:rsidR="008E21B7" w:rsidRPr="008E21B7" w:rsidRDefault="0075083C" w:rsidP="000D5200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8E21B7">
        <w:rPr>
          <w:rFonts w:ascii="Garamond" w:hAnsi="Garamond"/>
          <w:sz w:val="24"/>
          <w:szCs w:val="24"/>
        </w:rPr>
        <w:t xml:space="preserve"> </w:t>
      </w:r>
      <w:hyperlink r:id="rId11" w:history="1">
        <w:r w:rsidRPr="008E21B7">
          <w:rPr>
            <w:rStyle w:val="Hyperlink"/>
            <w:rFonts w:ascii="Garamond" w:hAnsi="Garamond"/>
            <w:sz w:val="24"/>
            <w:szCs w:val="24"/>
          </w:rPr>
          <w:t>Political Parties and Interest Groups</w:t>
        </w:r>
      </w:hyperlink>
      <w:r w:rsidR="000D5200">
        <w:rPr>
          <w:rFonts w:ascii="Garamond" w:hAnsi="Garamond"/>
          <w:sz w:val="24"/>
          <w:szCs w:val="24"/>
        </w:rPr>
        <w:t xml:space="preserve"> - y</w:t>
      </w:r>
      <w:r w:rsidR="008E21B7">
        <w:rPr>
          <w:rFonts w:ascii="Garamond" w:hAnsi="Garamond"/>
          <w:sz w:val="24"/>
          <w:szCs w:val="24"/>
        </w:rPr>
        <w:t xml:space="preserve">ou </w:t>
      </w:r>
      <w:r w:rsidR="000D5200">
        <w:rPr>
          <w:rFonts w:ascii="Garamond" w:hAnsi="Garamond"/>
          <w:sz w:val="24"/>
          <w:szCs w:val="24"/>
        </w:rPr>
        <w:t>must provide 1</w:t>
      </w:r>
      <w:r w:rsidR="008E21B7">
        <w:rPr>
          <w:rFonts w:ascii="Garamond" w:hAnsi="Garamond"/>
          <w:sz w:val="24"/>
          <w:szCs w:val="24"/>
        </w:rPr>
        <w:t xml:space="preserve">0 bullet points of notes </w:t>
      </w:r>
    </w:p>
    <w:p w:rsidR="0075083C" w:rsidRPr="004F105D" w:rsidRDefault="0075083C" w:rsidP="004F105D">
      <w:pPr>
        <w:rPr>
          <w:rFonts w:ascii="Garamond" w:hAnsi="Garamond"/>
          <w:b/>
          <w:sz w:val="24"/>
          <w:szCs w:val="24"/>
        </w:rPr>
      </w:pPr>
    </w:p>
    <w:p w:rsidR="004F105D" w:rsidRDefault="004F105D" w:rsidP="0075083C">
      <w:pPr>
        <w:rPr>
          <w:rFonts w:ascii="Garamond" w:hAnsi="Garamond"/>
          <w:b/>
          <w:sz w:val="24"/>
          <w:szCs w:val="24"/>
          <w:u w:val="single"/>
        </w:rPr>
      </w:pPr>
    </w:p>
    <w:p w:rsidR="004F105D" w:rsidRDefault="004F105D" w:rsidP="0075083C">
      <w:pPr>
        <w:rPr>
          <w:rFonts w:ascii="Garamond" w:hAnsi="Garamond"/>
          <w:b/>
          <w:sz w:val="24"/>
          <w:szCs w:val="24"/>
          <w:u w:val="single"/>
        </w:rPr>
      </w:pPr>
    </w:p>
    <w:p w:rsidR="004F105D" w:rsidRDefault="004F105D" w:rsidP="0075083C">
      <w:pPr>
        <w:rPr>
          <w:rFonts w:ascii="Garamond" w:hAnsi="Garamond"/>
          <w:b/>
          <w:sz w:val="24"/>
          <w:szCs w:val="24"/>
          <w:u w:val="single"/>
        </w:rPr>
      </w:pPr>
    </w:p>
    <w:p w:rsidR="004F105D" w:rsidRDefault="0075083C" w:rsidP="0075083C">
      <w:pPr>
        <w:rPr>
          <w:rFonts w:ascii="Garamond" w:hAnsi="Garamond"/>
          <w:b/>
          <w:sz w:val="24"/>
          <w:szCs w:val="24"/>
          <w:u w:val="single"/>
        </w:rPr>
      </w:pPr>
      <w:r w:rsidRPr="0078204C">
        <w:rPr>
          <w:rFonts w:ascii="Garamond" w:hAnsi="Garamond"/>
          <w:b/>
          <w:sz w:val="24"/>
          <w:szCs w:val="24"/>
          <w:u w:val="single"/>
        </w:rPr>
        <w:t>Unit 4, Part 2 – Elections and Campaigns (March 3 – March 16)</w:t>
      </w:r>
    </w:p>
    <w:p w:rsidR="0075083C" w:rsidRPr="0075083C" w:rsidRDefault="00295828" w:rsidP="0075083C">
      <w:pPr>
        <w:rPr>
          <w:rFonts w:ascii="Garamond" w:hAnsi="Garamond"/>
          <w:sz w:val="24"/>
          <w:szCs w:val="24"/>
        </w:rPr>
      </w:pPr>
      <w:r w:rsidRPr="00BD2627">
        <w:rPr>
          <w:rFonts w:ascii="Garamond" w:hAnsi="Garamond"/>
          <w:sz w:val="24"/>
          <w:szCs w:val="24"/>
        </w:rPr>
        <w:t>You will be allowed to make up or</w:t>
      </w:r>
      <w:r>
        <w:rPr>
          <w:rFonts w:ascii="Garamond" w:hAnsi="Garamond"/>
          <w:sz w:val="24"/>
          <w:szCs w:val="24"/>
        </w:rPr>
        <w:t xml:space="preserve"> replace any of the </w:t>
      </w:r>
      <w:proofErr w:type="gramStart"/>
      <w:r>
        <w:rPr>
          <w:rFonts w:ascii="Garamond" w:hAnsi="Garamond"/>
          <w:sz w:val="24"/>
          <w:szCs w:val="24"/>
        </w:rPr>
        <w:t>4</w:t>
      </w:r>
      <w:proofErr w:type="gramEnd"/>
      <w:r w:rsidRPr="00BD2627">
        <w:rPr>
          <w:rFonts w:ascii="Garamond" w:hAnsi="Garamond"/>
          <w:sz w:val="24"/>
          <w:szCs w:val="24"/>
        </w:rPr>
        <w:t xml:space="preserve"> portfolio grades</w:t>
      </w:r>
      <w:r w:rsidR="004F105D">
        <w:rPr>
          <w:rFonts w:ascii="Garamond" w:hAnsi="Garamond"/>
          <w:sz w:val="24"/>
          <w:szCs w:val="24"/>
        </w:rPr>
        <w:t>, for this unit,</w:t>
      </w:r>
      <w:r w:rsidRPr="00BD2627">
        <w:rPr>
          <w:rFonts w:ascii="Garamond" w:hAnsi="Garamond"/>
          <w:sz w:val="24"/>
          <w:szCs w:val="24"/>
        </w:rPr>
        <w:t xml:space="preserve"> with any of the assignments below. </w:t>
      </w:r>
      <w:r>
        <w:rPr>
          <w:rFonts w:ascii="Garamond" w:hAnsi="Garamond"/>
          <w:sz w:val="24"/>
          <w:szCs w:val="24"/>
        </w:rPr>
        <w:t>For example, if you missed the “Cartoons – Nominating/Voting Behavior” assignment from 3/5/20, you can complete one of the following assignments to replace the grade.</w:t>
      </w:r>
      <w:r w:rsidR="004F105D">
        <w:rPr>
          <w:rFonts w:ascii="Garamond" w:hAnsi="Garamond"/>
          <w:sz w:val="24"/>
          <w:szCs w:val="24"/>
        </w:rPr>
        <w:t xml:space="preserve"> If you needed to replace </w:t>
      </w:r>
      <w:proofErr w:type="gramStart"/>
      <w:r w:rsidR="004F105D">
        <w:rPr>
          <w:rFonts w:ascii="Garamond" w:hAnsi="Garamond"/>
          <w:sz w:val="24"/>
          <w:szCs w:val="24"/>
        </w:rPr>
        <w:t>2</w:t>
      </w:r>
      <w:proofErr w:type="gramEnd"/>
      <w:r w:rsidR="004F105D">
        <w:rPr>
          <w:rFonts w:ascii="Garamond" w:hAnsi="Garamond"/>
          <w:sz w:val="24"/>
          <w:szCs w:val="24"/>
        </w:rPr>
        <w:t xml:space="preserve"> grades, you would need to complete two of the following. Anyone is eligible to complete these assignments, BUT your grade cannot go over 100.</w:t>
      </w:r>
    </w:p>
    <w:p w:rsidR="0075083C" w:rsidRDefault="0075083C" w:rsidP="0075083C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75083C">
        <w:rPr>
          <w:rFonts w:ascii="Garamond" w:hAnsi="Garamond"/>
          <w:sz w:val="24"/>
          <w:szCs w:val="24"/>
        </w:rPr>
        <w:t xml:space="preserve">Using </w:t>
      </w:r>
      <w:hyperlink r:id="rId12" w:history="1">
        <w:r w:rsidRPr="0075083C">
          <w:rPr>
            <w:rStyle w:val="Hyperlink"/>
            <w:rFonts w:ascii="Garamond" w:hAnsi="Garamond"/>
            <w:sz w:val="24"/>
            <w:szCs w:val="24"/>
          </w:rPr>
          <w:t>Chapter 10: Voting and Elections</w:t>
        </w:r>
      </w:hyperlink>
      <w:r w:rsidRPr="0075083C">
        <w:rPr>
          <w:rFonts w:ascii="Garamond" w:hAnsi="Garamond"/>
          <w:sz w:val="24"/>
          <w:szCs w:val="24"/>
        </w:rPr>
        <w:t xml:space="preserve">, </w:t>
      </w:r>
      <w:r w:rsidR="00295828">
        <w:rPr>
          <w:rFonts w:ascii="Garamond" w:hAnsi="Garamond"/>
          <w:sz w:val="24"/>
          <w:szCs w:val="24"/>
        </w:rPr>
        <w:t>complete the following:</w:t>
      </w:r>
    </w:p>
    <w:p w:rsidR="00295828" w:rsidRPr="004F105D" w:rsidRDefault="00295828" w:rsidP="004F105D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4F105D">
        <w:rPr>
          <w:rFonts w:ascii="Garamond" w:hAnsi="Garamond"/>
          <w:sz w:val="24"/>
          <w:szCs w:val="24"/>
        </w:rPr>
        <w:t>Section 1 – Who Can Vote, #1-</w:t>
      </w:r>
      <w:r w:rsidR="0078204C" w:rsidRPr="004F105D">
        <w:rPr>
          <w:rFonts w:ascii="Garamond" w:hAnsi="Garamond"/>
          <w:sz w:val="24"/>
          <w:szCs w:val="24"/>
        </w:rPr>
        <w:t>6 on page 299</w:t>
      </w:r>
    </w:p>
    <w:p w:rsidR="00295828" w:rsidRPr="004F105D" w:rsidRDefault="00295828" w:rsidP="004F105D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4F105D">
        <w:rPr>
          <w:rFonts w:ascii="Garamond" w:hAnsi="Garamond"/>
          <w:sz w:val="24"/>
          <w:szCs w:val="24"/>
        </w:rPr>
        <w:t>Section 2 – Election Campaigns, #1-</w:t>
      </w:r>
      <w:r w:rsidR="0078204C" w:rsidRPr="004F105D">
        <w:rPr>
          <w:rFonts w:ascii="Garamond" w:hAnsi="Garamond"/>
          <w:sz w:val="24"/>
          <w:szCs w:val="24"/>
        </w:rPr>
        <w:t>6 on page 304</w:t>
      </w:r>
    </w:p>
    <w:p w:rsidR="00295828" w:rsidRPr="004F105D" w:rsidRDefault="00295828" w:rsidP="004F105D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4F105D">
        <w:rPr>
          <w:rFonts w:ascii="Garamond" w:hAnsi="Garamond"/>
          <w:sz w:val="24"/>
          <w:szCs w:val="24"/>
        </w:rPr>
        <w:t>Section 3 – Paying for Election Campaigns, #1-</w:t>
      </w:r>
      <w:r w:rsidR="0078204C" w:rsidRPr="004F105D">
        <w:rPr>
          <w:rFonts w:ascii="Garamond" w:hAnsi="Garamond"/>
          <w:sz w:val="24"/>
          <w:szCs w:val="24"/>
        </w:rPr>
        <w:t>6 on page 310</w:t>
      </w:r>
      <w:r w:rsidR="0078204C" w:rsidRPr="004F105D">
        <w:rPr>
          <w:rFonts w:ascii="Garamond" w:hAnsi="Garamond"/>
          <w:sz w:val="24"/>
          <w:szCs w:val="24"/>
        </w:rPr>
        <w:br/>
      </w:r>
    </w:p>
    <w:p w:rsidR="004F105D" w:rsidRDefault="0075083C" w:rsidP="0075083C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75083C">
        <w:rPr>
          <w:rFonts w:ascii="Garamond" w:hAnsi="Garamond"/>
          <w:sz w:val="24"/>
          <w:szCs w:val="24"/>
        </w:rPr>
        <w:t>Watch and take notes on</w:t>
      </w:r>
      <w:r w:rsidR="0078204C">
        <w:rPr>
          <w:rFonts w:ascii="Garamond" w:hAnsi="Garamond"/>
          <w:sz w:val="24"/>
          <w:szCs w:val="24"/>
        </w:rPr>
        <w:t xml:space="preserve"> the video</w:t>
      </w:r>
      <w:r w:rsidR="004F105D">
        <w:rPr>
          <w:rFonts w:ascii="Garamond" w:hAnsi="Garamond"/>
          <w:sz w:val="24"/>
          <w:szCs w:val="24"/>
        </w:rPr>
        <w:t>:</w:t>
      </w:r>
    </w:p>
    <w:p w:rsidR="0075083C" w:rsidRPr="004F105D" w:rsidRDefault="00FF27FF" w:rsidP="004F105D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hyperlink r:id="rId13" w:history="1">
        <w:r w:rsidR="0075083C" w:rsidRPr="004F105D">
          <w:rPr>
            <w:rStyle w:val="Hyperlink"/>
            <w:rFonts w:ascii="Garamond" w:hAnsi="Garamond"/>
            <w:sz w:val="24"/>
            <w:szCs w:val="24"/>
          </w:rPr>
          <w:t>Why the Electoral College Exists</w:t>
        </w:r>
      </w:hyperlink>
      <w:r w:rsidR="004F105D">
        <w:rPr>
          <w:rFonts w:ascii="Garamond" w:hAnsi="Garamond"/>
          <w:sz w:val="24"/>
          <w:szCs w:val="24"/>
        </w:rPr>
        <w:t xml:space="preserve"> - y</w:t>
      </w:r>
      <w:r w:rsidR="0078204C" w:rsidRPr="004F105D">
        <w:rPr>
          <w:rFonts w:ascii="Garamond" w:hAnsi="Garamond"/>
          <w:sz w:val="24"/>
          <w:szCs w:val="24"/>
        </w:rPr>
        <w:t>ou must take 10 bullet points of notes from the video.</w:t>
      </w:r>
      <w:r w:rsidR="0078204C" w:rsidRPr="004F105D">
        <w:rPr>
          <w:rFonts w:ascii="Garamond" w:hAnsi="Garamond"/>
          <w:sz w:val="24"/>
          <w:szCs w:val="24"/>
        </w:rPr>
        <w:br/>
      </w:r>
    </w:p>
    <w:p w:rsidR="0075083C" w:rsidRPr="0075083C" w:rsidRDefault="0075083C" w:rsidP="0075083C">
      <w:pPr>
        <w:rPr>
          <w:rFonts w:ascii="Garamond" w:hAnsi="Garamond"/>
          <w:sz w:val="24"/>
          <w:szCs w:val="24"/>
        </w:rPr>
      </w:pPr>
    </w:p>
    <w:sectPr w:rsidR="0075083C" w:rsidRPr="0075083C" w:rsidSect="00953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4560"/>
    <w:multiLevelType w:val="hybridMultilevel"/>
    <w:tmpl w:val="5D7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D2E"/>
    <w:multiLevelType w:val="hybridMultilevel"/>
    <w:tmpl w:val="5E0E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02AE"/>
    <w:multiLevelType w:val="hybridMultilevel"/>
    <w:tmpl w:val="61EE80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B103A1"/>
    <w:multiLevelType w:val="hybridMultilevel"/>
    <w:tmpl w:val="3EB8A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0436"/>
    <w:multiLevelType w:val="hybridMultilevel"/>
    <w:tmpl w:val="95A201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D2C61"/>
    <w:multiLevelType w:val="hybridMultilevel"/>
    <w:tmpl w:val="88360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6A0D"/>
    <w:multiLevelType w:val="hybridMultilevel"/>
    <w:tmpl w:val="79E011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23B7C"/>
    <w:multiLevelType w:val="hybridMultilevel"/>
    <w:tmpl w:val="87DC9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5267"/>
    <w:multiLevelType w:val="hybridMultilevel"/>
    <w:tmpl w:val="9F004B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0235EB"/>
    <w:multiLevelType w:val="hybridMultilevel"/>
    <w:tmpl w:val="19E4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D42A9"/>
    <w:multiLevelType w:val="hybridMultilevel"/>
    <w:tmpl w:val="42922C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6070D6"/>
    <w:multiLevelType w:val="hybridMultilevel"/>
    <w:tmpl w:val="EE7A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47C59"/>
    <w:multiLevelType w:val="hybridMultilevel"/>
    <w:tmpl w:val="620A8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DA6"/>
    <w:multiLevelType w:val="hybridMultilevel"/>
    <w:tmpl w:val="04405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3E4A1F"/>
    <w:multiLevelType w:val="hybridMultilevel"/>
    <w:tmpl w:val="96E664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BA45FD"/>
    <w:multiLevelType w:val="hybridMultilevel"/>
    <w:tmpl w:val="AAEEE3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0B30AE"/>
    <w:multiLevelType w:val="hybridMultilevel"/>
    <w:tmpl w:val="3E5CB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F1A4E"/>
    <w:multiLevelType w:val="hybridMultilevel"/>
    <w:tmpl w:val="4BC8B7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4D0E14"/>
    <w:multiLevelType w:val="hybridMultilevel"/>
    <w:tmpl w:val="9A30B2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17"/>
  </w:num>
  <w:num w:numId="14">
    <w:abstractNumId w:val="8"/>
  </w:num>
  <w:num w:numId="15">
    <w:abstractNumId w:val="15"/>
  </w:num>
  <w:num w:numId="16">
    <w:abstractNumId w:val="13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3C"/>
    <w:rsid w:val="000D5200"/>
    <w:rsid w:val="00270A52"/>
    <w:rsid w:val="00295828"/>
    <w:rsid w:val="004F105D"/>
    <w:rsid w:val="005F6F37"/>
    <w:rsid w:val="006C3AB7"/>
    <w:rsid w:val="00720B81"/>
    <w:rsid w:val="0075083C"/>
    <w:rsid w:val="0078204C"/>
    <w:rsid w:val="008E21B7"/>
    <w:rsid w:val="009532EC"/>
    <w:rsid w:val="00BA2F91"/>
    <w:rsid w:val="00BD2627"/>
    <w:rsid w:val="00CC4AAA"/>
    <w:rsid w:val="00CD2999"/>
    <w:rsid w:val="00D2489C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D125"/>
  <w15:chartTrackingRefBased/>
  <w15:docId w15:val="{142B9ECC-AF8B-419E-8E7D-4772031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6permwb4Q" TargetMode="External"/><Relationship Id="rId13" Type="http://schemas.openxmlformats.org/officeDocument/2006/relationships/hyperlink" Target="https://www.youtube.com/watch?v=WlYyC5-xv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w-hEB263k" TargetMode="External"/><Relationship Id="rId12" Type="http://schemas.openxmlformats.org/officeDocument/2006/relationships/hyperlink" Target="http://icomets.org/wp-content/uploads/2016/03/chap10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larsacademy.org/ourpages/auto/2017/8/29/35894336/Chp16CivilCriminalLaw.pdf" TargetMode="External"/><Relationship Id="rId11" Type="http://schemas.openxmlformats.org/officeDocument/2006/relationships/hyperlink" Target="https://www.youtube.com/watch?v=FEXbDAwwQFA" TargetMode="External"/><Relationship Id="rId5" Type="http://schemas.openxmlformats.org/officeDocument/2006/relationships/hyperlink" Target="https://www.scholarsacademy.org/ourpages/auto/2017/8/29/35894336/Chp15IndividualLawInterne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comets.org/wp-content/uploads/2016/03/chap11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omets.org/wp-content/uploads/2016/03/chap09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McDonald</dc:creator>
  <cp:keywords/>
  <dc:description/>
  <cp:lastModifiedBy>Brian McDonald</cp:lastModifiedBy>
  <cp:revision>5</cp:revision>
  <dcterms:created xsi:type="dcterms:W3CDTF">2020-04-01T19:36:00Z</dcterms:created>
  <dcterms:modified xsi:type="dcterms:W3CDTF">2020-04-14T15:18:00Z</dcterms:modified>
</cp:coreProperties>
</file>